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28E74" w14:textId="77777777" w:rsidR="00502D43" w:rsidRPr="00193CE4" w:rsidRDefault="00502D43" w:rsidP="00FA648F">
      <w:pPr>
        <w:pStyle w:val="NoSpacing"/>
        <w:rPr>
          <w:rFonts w:ascii="Arial" w:hAnsi="Arial" w:cs="Arial"/>
          <w:sz w:val="24"/>
          <w:szCs w:val="24"/>
        </w:rPr>
      </w:pPr>
      <w:r w:rsidRPr="00193CE4">
        <w:rPr>
          <w:rFonts w:ascii="Arial" w:hAnsi="Arial" w:cs="Arial"/>
          <w:sz w:val="24"/>
          <w:szCs w:val="24"/>
        </w:rPr>
        <w:t>Day 2 – Challenge Your Limiting Beliefs</w:t>
      </w:r>
    </w:p>
    <w:p w14:paraId="1142C90D" w14:textId="3F6C221C" w:rsidR="00483672" w:rsidRPr="00193CE4" w:rsidRDefault="00483672" w:rsidP="00FA648F">
      <w:pPr>
        <w:pStyle w:val="NoSpacing"/>
        <w:rPr>
          <w:rFonts w:ascii="Arial" w:hAnsi="Arial" w:cs="Arial"/>
          <w:sz w:val="24"/>
          <w:szCs w:val="24"/>
        </w:rPr>
      </w:pPr>
    </w:p>
    <w:p w14:paraId="78B0BF9E" w14:textId="77777777" w:rsidR="00FA648F" w:rsidRPr="00193CE4" w:rsidRDefault="00FA648F" w:rsidP="00FA648F">
      <w:pPr>
        <w:pStyle w:val="NoSpacing"/>
        <w:rPr>
          <w:rFonts w:ascii="Arial" w:hAnsi="Arial" w:cs="Arial"/>
          <w:sz w:val="24"/>
          <w:szCs w:val="24"/>
        </w:rPr>
      </w:pPr>
      <w:r w:rsidRPr="00193CE4">
        <w:rPr>
          <w:rFonts w:ascii="Arial" w:hAnsi="Arial" w:cs="Arial"/>
          <w:sz w:val="24"/>
          <w:szCs w:val="24"/>
        </w:rPr>
        <w:t>[Greeting]</w:t>
      </w:r>
    </w:p>
    <w:p w14:paraId="2FB4140C" w14:textId="77777777" w:rsidR="00FA648F" w:rsidRPr="00193CE4" w:rsidRDefault="00FA648F" w:rsidP="00FA648F">
      <w:pPr>
        <w:pStyle w:val="NoSpacing"/>
        <w:rPr>
          <w:rFonts w:ascii="Arial" w:hAnsi="Arial" w:cs="Arial"/>
          <w:sz w:val="24"/>
          <w:szCs w:val="24"/>
        </w:rPr>
      </w:pPr>
    </w:p>
    <w:p w14:paraId="2A71EFBF" w14:textId="21831FF1" w:rsidR="00FA648F" w:rsidRPr="00193CE4" w:rsidRDefault="009079FD" w:rsidP="00FA648F">
      <w:pPr>
        <w:pStyle w:val="NoSpacing"/>
        <w:rPr>
          <w:rFonts w:ascii="Arial" w:hAnsi="Arial" w:cs="Arial"/>
          <w:sz w:val="24"/>
          <w:szCs w:val="24"/>
        </w:rPr>
      </w:pPr>
      <w:r w:rsidRPr="00193CE4">
        <w:rPr>
          <w:rFonts w:ascii="Arial" w:hAnsi="Arial" w:cs="Arial"/>
          <w:sz w:val="24"/>
          <w:szCs w:val="24"/>
        </w:rPr>
        <w:t>Welcome to day 2 of the 21-Day Self-Love Challenge. Today, you’re going to learn how to identify and challeng</w:t>
      </w:r>
      <w:r w:rsidR="00F8556D" w:rsidRPr="00193CE4">
        <w:rPr>
          <w:rFonts w:ascii="Arial" w:hAnsi="Arial" w:cs="Arial"/>
          <w:sz w:val="24"/>
          <w:szCs w:val="24"/>
        </w:rPr>
        <w:t>e</w:t>
      </w:r>
      <w:r w:rsidRPr="00193CE4">
        <w:rPr>
          <w:rFonts w:ascii="Arial" w:hAnsi="Arial" w:cs="Arial"/>
          <w:sz w:val="24"/>
          <w:szCs w:val="24"/>
        </w:rPr>
        <w:t xml:space="preserve"> your limiting beliefs. This is </w:t>
      </w:r>
      <w:proofErr w:type="gramStart"/>
      <w:r w:rsidRPr="00193CE4">
        <w:rPr>
          <w:rFonts w:ascii="Arial" w:hAnsi="Arial" w:cs="Arial"/>
          <w:sz w:val="24"/>
          <w:szCs w:val="24"/>
        </w:rPr>
        <w:t>a really important</w:t>
      </w:r>
      <w:proofErr w:type="gramEnd"/>
      <w:r w:rsidRPr="00193CE4">
        <w:rPr>
          <w:rFonts w:ascii="Arial" w:hAnsi="Arial" w:cs="Arial"/>
          <w:sz w:val="24"/>
          <w:szCs w:val="24"/>
        </w:rPr>
        <w:t xml:space="preserve"> part of the self-love journey and should be one of the first things you do.</w:t>
      </w:r>
    </w:p>
    <w:p w14:paraId="74C1D5CC" w14:textId="77777777" w:rsidR="006A7910" w:rsidRPr="00193CE4" w:rsidRDefault="006A7910" w:rsidP="00FA648F">
      <w:pPr>
        <w:pStyle w:val="NoSpacing"/>
        <w:rPr>
          <w:rFonts w:ascii="Arial" w:hAnsi="Arial" w:cs="Arial"/>
          <w:sz w:val="24"/>
          <w:szCs w:val="24"/>
        </w:rPr>
      </w:pPr>
    </w:p>
    <w:p w14:paraId="61BEA711" w14:textId="7E9FC05E" w:rsidR="00331E3B" w:rsidRPr="00193CE4" w:rsidRDefault="00331E3B" w:rsidP="00FA648F">
      <w:pPr>
        <w:pStyle w:val="NoSpacing"/>
        <w:rPr>
          <w:rFonts w:ascii="Arial" w:hAnsi="Arial" w:cs="Arial"/>
          <w:sz w:val="24"/>
          <w:szCs w:val="24"/>
        </w:rPr>
      </w:pPr>
      <w:r w:rsidRPr="00193CE4">
        <w:rPr>
          <w:rFonts w:ascii="Arial" w:hAnsi="Arial" w:cs="Arial"/>
          <w:sz w:val="24"/>
          <w:szCs w:val="24"/>
        </w:rPr>
        <w:t xml:space="preserve">A limiting belief is anything you tell yourself that restricts </w:t>
      </w:r>
      <w:r w:rsidR="005F65BE" w:rsidRPr="00193CE4">
        <w:rPr>
          <w:rFonts w:ascii="Arial" w:hAnsi="Arial" w:cs="Arial"/>
          <w:sz w:val="24"/>
          <w:szCs w:val="24"/>
        </w:rPr>
        <w:t>you</w:t>
      </w:r>
      <w:r w:rsidRPr="00193CE4">
        <w:rPr>
          <w:rFonts w:ascii="Arial" w:hAnsi="Arial" w:cs="Arial"/>
          <w:sz w:val="24"/>
          <w:szCs w:val="24"/>
        </w:rPr>
        <w:t xml:space="preserve"> in some way. In many cases, you are not even consciously aware you are </w:t>
      </w:r>
      <w:r w:rsidR="005F65BE" w:rsidRPr="00193CE4">
        <w:rPr>
          <w:rFonts w:ascii="Arial" w:hAnsi="Arial" w:cs="Arial"/>
          <w:sz w:val="24"/>
          <w:szCs w:val="24"/>
        </w:rPr>
        <w:t>doing</w:t>
      </w:r>
      <w:r w:rsidRPr="00193CE4">
        <w:rPr>
          <w:rFonts w:ascii="Arial" w:hAnsi="Arial" w:cs="Arial"/>
          <w:sz w:val="24"/>
          <w:szCs w:val="24"/>
        </w:rPr>
        <w:t xml:space="preserve"> it because </w:t>
      </w:r>
      <w:r w:rsidR="005F65BE" w:rsidRPr="00193CE4">
        <w:rPr>
          <w:rFonts w:ascii="Arial" w:hAnsi="Arial" w:cs="Arial"/>
          <w:sz w:val="24"/>
          <w:szCs w:val="24"/>
        </w:rPr>
        <w:t>you</w:t>
      </w:r>
      <w:r w:rsidRPr="00193CE4">
        <w:rPr>
          <w:rFonts w:ascii="Arial" w:hAnsi="Arial" w:cs="Arial"/>
          <w:sz w:val="24"/>
          <w:szCs w:val="24"/>
        </w:rPr>
        <w:t xml:space="preserve"> have been convincing yourself of this </w:t>
      </w:r>
      <w:r w:rsidR="005F65BE" w:rsidRPr="00193CE4">
        <w:rPr>
          <w:rFonts w:ascii="Arial" w:hAnsi="Arial" w:cs="Arial"/>
          <w:sz w:val="24"/>
          <w:szCs w:val="24"/>
        </w:rPr>
        <w:t>limiting</w:t>
      </w:r>
      <w:r w:rsidRPr="00193CE4">
        <w:rPr>
          <w:rFonts w:ascii="Arial" w:hAnsi="Arial" w:cs="Arial"/>
          <w:sz w:val="24"/>
          <w:szCs w:val="24"/>
        </w:rPr>
        <w:t xml:space="preserve"> belief for so long. </w:t>
      </w:r>
    </w:p>
    <w:p w14:paraId="522A3399" w14:textId="77777777" w:rsidR="00331E3B" w:rsidRPr="00193CE4" w:rsidRDefault="00331E3B" w:rsidP="00FA648F">
      <w:pPr>
        <w:pStyle w:val="NoSpacing"/>
        <w:rPr>
          <w:rFonts w:ascii="Arial" w:hAnsi="Arial" w:cs="Arial"/>
          <w:sz w:val="24"/>
          <w:szCs w:val="24"/>
        </w:rPr>
      </w:pPr>
    </w:p>
    <w:p w14:paraId="49745E13" w14:textId="23B6BD54" w:rsidR="00F613E0" w:rsidRPr="00193CE4" w:rsidRDefault="00331E3B" w:rsidP="00331E3B">
      <w:pPr>
        <w:pStyle w:val="NoSpacing"/>
        <w:rPr>
          <w:rFonts w:ascii="Arial" w:hAnsi="Arial" w:cs="Arial"/>
          <w:sz w:val="24"/>
          <w:szCs w:val="24"/>
        </w:rPr>
      </w:pPr>
      <w:r w:rsidRPr="00193CE4">
        <w:rPr>
          <w:rFonts w:ascii="Arial" w:hAnsi="Arial" w:cs="Arial"/>
          <w:sz w:val="24"/>
          <w:szCs w:val="24"/>
        </w:rPr>
        <w:t xml:space="preserve">It could be something that holds you back from trying, where </w:t>
      </w:r>
      <w:proofErr w:type="gramStart"/>
      <w:r w:rsidRPr="00193CE4">
        <w:rPr>
          <w:rFonts w:ascii="Arial" w:hAnsi="Arial" w:cs="Arial"/>
          <w:sz w:val="24"/>
          <w:szCs w:val="24"/>
        </w:rPr>
        <w:t>y</w:t>
      </w:r>
      <w:r w:rsidR="005F65BE" w:rsidRPr="00193CE4">
        <w:rPr>
          <w:rFonts w:ascii="Arial" w:hAnsi="Arial" w:cs="Arial"/>
          <w:sz w:val="24"/>
          <w:szCs w:val="24"/>
        </w:rPr>
        <w:t>o</w:t>
      </w:r>
      <w:r w:rsidRPr="00193CE4">
        <w:rPr>
          <w:rFonts w:ascii="Arial" w:hAnsi="Arial" w:cs="Arial"/>
          <w:sz w:val="24"/>
          <w:szCs w:val="24"/>
        </w:rPr>
        <w:t>u</w:t>
      </w:r>
      <w:proofErr w:type="gramEnd"/>
      <w:r w:rsidRPr="00193CE4">
        <w:rPr>
          <w:rFonts w:ascii="Arial" w:hAnsi="Arial" w:cs="Arial"/>
          <w:sz w:val="24"/>
          <w:szCs w:val="24"/>
        </w:rPr>
        <w:t xml:space="preserve"> self-sabotage, or you assume </w:t>
      </w:r>
      <w:r w:rsidR="005F65BE" w:rsidRPr="00193CE4">
        <w:rPr>
          <w:rFonts w:ascii="Arial" w:hAnsi="Arial" w:cs="Arial"/>
          <w:sz w:val="24"/>
          <w:szCs w:val="24"/>
        </w:rPr>
        <w:t>you</w:t>
      </w:r>
      <w:r w:rsidRPr="00193CE4">
        <w:rPr>
          <w:rFonts w:ascii="Arial" w:hAnsi="Arial" w:cs="Arial"/>
          <w:sz w:val="24"/>
          <w:szCs w:val="24"/>
        </w:rPr>
        <w:t xml:space="preserve"> are just not good at something.</w:t>
      </w:r>
    </w:p>
    <w:p w14:paraId="0D1D8596" w14:textId="77777777" w:rsidR="00F613E0" w:rsidRPr="00193CE4" w:rsidRDefault="00F613E0" w:rsidP="00FA648F">
      <w:pPr>
        <w:pStyle w:val="NoSpacing"/>
        <w:rPr>
          <w:rFonts w:ascii="Arial" w:hAnsi="Arial" w:cs="Arial"/>
          <w:sz w:val="24"/>
          <w:szCs w:val="24"/>
        </w:rPr>
      </w:pPr>
    </w:p>
    <w:p w14:paraId="7B794263" w14:textId="0AA076F8" w:rsidR="00F613E0" w:rsidRPr="00193CE4" w:rsidRDefault="00F613E0" w:rsidP="00FA648F">
      <w:pPr>
        <w:pStyle w:val="NoSpacing"/>
        <w:rPr>
          <w:rFonts w:ascii="Arial" w:hAnsi="Arial" w:cs="Arial"/>
          <w:sz w:val="24"/>
          <w:szCs w:val="24"/>
        </w:rPr>
      </w:pPr>
      <w:r w:rsidRPr="00193CE4">
        <w:rPr>
          <w:rFonts w:ascii="Arial" w:hAnsi="Arial" w:cs="Arial"/>
          <w:sz w:val="24"/>
          <w:szCs w:val="24"/>
        </w:rPr>
        <w:t>Examples might include:</w:t>
      </w:r>
    </w:p>
    <w:p w14:paraId="3C621F20" w14:textId="77777777" w:rsidR="00F613E0" w:rsidRPr="00193CE4" w:rsidRDefault="00F613E0" w:rsidP="00FA648F">
      <w:pPr>
        <w:pStyle w:val="NoSpacing"/>
        <w:rPr>
          <w:rFonts w:ascii="Arial" w:hAnsi="Arial" w:cs="Arial"/>
          <w:sz w:val="24"/>
          <w:szCs w:val="24"/>
        </w:rPr>
      </w:pPr>
    </w:p>
    <w:p w14:paraId="09073983" w14:textId="67230FFD" w:rsidR="00F613E0" w:rsidRPr="00193CE4" w:rsidRDefault="00F613E0" w:rsidP="00FA648F">
      <w:pPr>
        <w:pStyle w:val="NoSpacing"/>
        <w:rPr>
          <w:rFonts w:ascii="Arial" w:hAnsi="Arial" w:cs="Arial"/>
          <w:sz w:val="24"/>
          <w:szCs w:val="24"/>
        </w:rPr>
      </w:pPr>
      <w:r w:rsidRPr="00193CE4">
        <w:rPr>
          <w:rFonts w:ascii="Arial" w:hAnsi="Arial" w:cs="Arial"/>
          <w:sz w:val="24"/>
          <w:szCs w:val="24"/>
        </w:rPr>
        <w:t>I hate cooking healthy foods</w:t>
      </w:r>
    </w:p>
    <w:p w14:paraId="146826F1" w14:textId="173EAF82" w:rsidR="00F613E0" w:rsidRPr="00193CE4" w:rsidRDefault="00F613E0" w:rsidP="00FA648F">
      <w:pPr>
        <w:pStyle w:val="NoSpacing"/>
        <w:rPr>
          <w:rFonts w:ascii="Arial" w:hAnsi="Arial" w:cs="Arial"/>
          <w:sz w:val="24"/>
          <w:szCs w:val="24"/>
        </w:rPr>
      </w:pPr>
      <w:r w:rsidRPr="00193CE4">
        <w:rPr>
          <w:rFonts w:ascii="Arial" w:hAnsi="Arial" w:cs="Arial"/>
          <w:sz w:val="24"/>
          <w:szCs w:val="24"/>
        </w:rPr>
        <w:t>I’m a quitter</w:t>
      </w:r>
    </w:p>
    <w:p w14:paraId="597235E2" w14:textId="7D2FE4A5" w:rsidR="00F613E0" w:rsidRPr="00193CE4" w:rsidRDefault="00366817" w:rsidP="00FA648F">
      <w:pPr>
        <w:pStyle w:val="NoSpacing"/>
        <w:rPr>
          <w:rFonts w:ascii="Arial" w:hAnsi="Arial" w:cs="Arial"/>
          <w:sz w:val="24"/>
          <w:szCs w:val="24"/>
        </w:rPr>
      </w:pPr>
      <w:r w:rsidRPr="00193CE4">
        <w:rPr>
          <w:rFonts w:ascii="Arial" w:hAnsi="Arial" w:cs="Arial"/>
          <w:sz w:val="24"/>
          <w:szCs w:val="24"/>
        </w:rPr>
        <w:t>I’m not good at public speaking</w:t>
      </w:r>
    </w:p>
    <w:p w14:paraId="51E103BE" w14:textId="1EAA47CA" w:rsidR="00366817" w:rsidRPr="00193CE4" w:rsidRDefault="00366817" w:rsidP="00FA648F">
      <w:pPr>
        <w:pStyle w:val="NoSpacing"/>
        <w:rPr>
          <w:rFonts w:ascii="Arial" w:hAnsi="Arial" w:cs="Arial"/>
          <w:sz w:val="24"/>
          <w:szCs w:val="24"/>
        </w:rPr>
      </w:pPr>
      <w:r w:rsidRPr="00193CE4">
        <w:rPr>
          <w:rFonts w:ascii="Arial" w:hAnsi="Arial" w:cs="Arial"/>
          <w:sz w:val="24"/>
          <w:szCs w:val="24"/>
        </w:rPr>
        <w:t>I can’t go anywhere alone</w:t>
      </w:r>
    </w:p>
    <w:p w14:paraId="1D3B0628" w14:textId="3B465756" w:rsidR="00366817" w:rsidRPr="00193CE4" w:rsidRDefault="00366817" w:rsidP="00FA648F">
      <w:pPr>
        <w:pStyle w:val="NoSpacing"/>
        <w:rPr>
          <w:rFonts w:ascii="Arial" w:hAnsi="Arial" w:cs="Arial"/>
          <w:sz w:val="24"/>
          <w:szCs w:val="24"/>
        </w:rPr>
      </w:pPr>
      <w:r w:rsidRPr="00193CE4">
        <w:rPr>
          <w:rFonts w:ascii="Arial" w:hAnsi="Arial" w:cs="Arial"/>
          <w:sz w:val="24"/>
          <w:szCs w:val="24"/>
        </w:rPr>
        <w:t xml:space="preserve">I </w:t>
      </w:r>
      <w:proofErr w:type="gramStart"/>
      <w:r w:rsidRPr="00193CE4">
        <w:rPr>
          <w:rFonts w:ascii="Arial" w:hAnsi="Arial" w:cs="Arial"/>
          <w:sz w:val="24"/>
          <w:szCs w:val="24"/>
        </w:rPr>
        <w:t>have to</w:t>
      </w:r>
      <w:proofErr w:type="gramEnd"/>
      <w:r w:rsidRPr="00193CE4">
        <w:rPr>
          <w:rFonts w:ascii="Arial" w:hAnsi="Arial" w:cs="Arial"/>
          <w:sz w:val="24"/>
          <w:szCs w:val="24"/>
        </w:rPr>
        <w:t xml:space="preserve"> lose weight to do (</w:t>
      </w:r>
      <w:r w:rsidR="002933BB" w:rsidRPr="00193CE4">
        <w:rPr>
          <w:rFonts w:ascii="Arial" w:hAnsi="Arial" w:cs="Arial"/>
          <w:sz w:val="24"/>
          <w:szCs w:val="24"/>
        </w:rPr>
        <w:t>anything)</w:t>
      </w:r>
    </w:p>
    <w:p w14:paraId="27ECC3CB" w14:textId="1734F758" w:rsidR="002933BB" w:rsidRPr="00193CE4" w:rsidRDefault="002933BB" w:rsidP="00FA648F">
      <w:pPr>
        <w:pStyle w:val="NoSpacing"/>
        <w:rPr>
          <w:rFonts w:ascii="Arial" w:hAnsi="Arial" w:cs="Arial"/>
          <w:sz w:val="24"/>
          <w:szCs w:val="24"/>
        </w:rPr>
      </w:pPr>
      <w:r w:rsidRPr="00193CE4">
        <w:rPr>
          <w:rFonts w:ascii="Arial" w:hAnsi="Arial" w:cs="Arial"/>
          <w:sz w:val="24"/>
          <w:szCs w:val="24"/>
        </w:rPr>
        <w:t>I will never get (any specific person)</w:t>
      </w:r>
    </w:p>
    <w:p w14:paraId="024ABEAA" w14:textId="77777777" w:rsidR="00F613E0" w:rsidRPr="00193CE4" w:rsidRDefault="00F613E0" w:rsidP="00FA648F">
      <w:pPr>
        <w:pStyle w:val="NoSpacing"/>
        <w:rPr>
          <w:rFonts w:ascii="Arial" w:hAnsi="Arial" w:cs="Arial"/>
          <w:sz w:val="24"/>
          <w:szCs w:val="24"/>
        </w:rPr>
      </w:pPr>
    </w:p>
    <w:p w14:paraId="2BEE03EE" w14:textId="74B01278" w:rsidR="005F65BE" w:rsidRPr="00193CE4" w:rsidRDefault="005F65BE" w:rsidP="00FA648F">
      <w:pPr>
        <w:pStyle w:val="NoSpacing"/>
        <w:rPr>
          <w:rFonts w:ascii="Arial" w:hAnsi="Arial" w:cs="Arial"/>
          <w:sz w:val="24"/>
          <w:szCs w:val="24"/>
        </w:rPr>
      </w:pPr>
      <w:r w:rsidRPr="00193CE4">
        <w:rPr>
          <w:rFonts w:ascii="Arial" w:hAnsi="Arial" w:cs="Arial"/>
          <w:sz w:val="24"/>
          <w:szCs w:val="24"/>
        </w:rPr>
        <w:t xml:space="preserve">These don’t come from facts or experience, just a negative thought process you developed along the way. It could have been from someone else’s influence or just your own fears. But today, we’re going to identify and challenge those limiting beliefs. </w:t>
      </w:r>
    </w:p>
    <w:p w14:paraId="1AD5C700" w14:textId="77777777" w:rsidR="005F65BE" w:rsidRPr="00193CE4" w:rsidRDefault="005F65BE" w:rsidP="00FA648F">
      <w:pPr>
        <w:pStyle w:val="NoSpacing"/>
        <w:rPr>
          <w:rFonts w:ascii="Arial" w:hAnsi="Arial" w:cs="Arial"/>
          <w:sz w:val="24"/>
          <w:szCs w:val="24"/>
        </w:rPr>
      </w:pPr>
    </w:p>
    <w:p w14:paraId="346ACDF2" w14:textId="77777777" w:rsidR="005F65BE" w:rsidRPr="00193CE4" w:rsidRDefault="005F65BE" w:rsidP="00FA648F">
      <w:pPr>
        <w:pStyle w:val="NoSpacing"/>
        <w:rPr>
          <w:rFonts w:ascii="Arial" w:hAnsi="Arial" w:cs="Arial"/>
          <w:sz w:val="24"/>
          <w:szCs w:val="24"/>
        </w:rPr>
      </w:pPr>
    </w:p>
    <w:p w14:paraId="61F2FB50" w14:textId="1C812F4D" w:rsidR="00F613E0" w:rsidRPr="00193CE4" w:rsidRDefault="00F613E0" w:rsidP="00FA648F">
      <w:pPr>
        <w:pStyle w:val="NoSpacing"/>
        <w:rPr>
          <w:rFonts w:ascii="Arial" w:hAnsi="Arial" w:cs="Arial"/>
          <w:b/>
          <w:bCs/>
          <w:sz w:val="24"/>
          <w:szCs w:val="24"/>
        </w:rPr>
      </w:pPr>
      <w:r w:rsidRPr="00193CE4">
        <w:rPr>
          <w:rFonts w:ascii="Arial" w:hAnsi="Arial" w:cs="Arial"/>
          <w:b/>
          <w:bCs/>
          <w:sz w:val="24"/>
          <w:szCs w:val="24"/>
        </w:rPr>
        <w:t>How to Challenge Your Limiting Beliefs</w:t>
      </w:r>
    </w:p>
    <w:p w14:paraId="62AD08D0" w14:textId="77777777" w:rsidR="00F613E0" w:rsidRPr="00193CE4" w:rsidRDefault="00F613E0" w:rsidP="00FA648F">
      <w:pPr>
        <w:pStyle w:val="NoSpacing"/>
        <w:rPr>
          <w:rFonts w:ascii="Arial" w:hAnsi="Arial" w:cs="Arial"/>
          <w:sz w:val="24"/>
          <w:szCs w:val="24"/>
        </w:rPr>
      </w:pPr>
    </w:p>
    <w:p w14:paraId="687F2263" w14:textId="77777777" w:rsidR="005F65BE" w:rsidRPr="00193CE4" w:rsidRDefault="005F65BE" w:rsidP="00FA648F">
      <w:pPr>
        <w:pStyle w:val="NoSpacing"/>
        <w:rPr>
          <w:rFonts w:ascii="Arial" w:hAnsi="Arial" w:cs="Arial"/>
          <w:sz w:val="24"/>
          <w:szCs w:val="24"/>
        </w:rPr>
      </w:pPr>
      <w:r w:rsidRPr="00193CE4">
        <w:rPr>
          <w:rFonts w:ascii="Arial" w:hAnsi="Arial" w:cs="Arial"/>
          <w:sz w:val="24"/>
          <w:szCs w:val="24"/>
        </w:rPr>
        <w:t xml:space="preserve">First, make a list of all the limiting beliefs you currently have. Think of anything you believe you aren’t good at, can’t do, aren’t good enough for, anything and everything. </w:t>
      </w:r>
    </w:p>
    <w:p w14:paraId="5A86C2D0" w14:textId="77777777" w:rsidR="005F65BE" w:rsidRPr="00193CE4" w:rsidRDefault="005F65BE" w:rsidP="00FA648F">
      <w:pPr>
        <w:pStyle w:val="NoSpacing"/>
        <w:rPr>
          <w:rFonts w:ascii="Arial" w:hAnsi="Arial" w:cs="Arial"/>
          <w:sz w:val="24"/>
          <w:szCs w:val="24"/>
        </w:rPr>
      </w:pPr>
    </w:p>
    <w:p w14:paraId="54AF807F" w14:textId="77777777" w:rsidR="005F65BE" w:rsidRPr="00193CE4" w:rsidRDefault="005F65BE" w:rsidP="00FA648F">
      <w:pPr>
        <w:pStyle w:val="NoSpacing"/>
        <w:rPr>
          <w:rFonts w:ascii="Arial" w:hAnsi="Arial" w:cs="Arial"/>
          <w:sz w:val="24"/>
          <w:szCs w:val="24"/>
        </w:rPr>
      </w:pPr>
      <w:r w:rsidRPr="00193CE4">
        <w:rPr>
          <w:rFonts w:ascii="Arial" w:hAnsi="Arial" w:cs="Arial"/>
          <w:sz w:val="24"/>
          <w:szCs w:val="24"/>
        </w:rPr>
        <w:t>Now, try these methods for challenging them:</w:t>
      </w:r>
    </w:p>
    <w:p w14:paraId="41D175F9" w14:textId="77777777" w:rsidR="005F65BE" w:rsidRPr="00193CE4" w:rsidRDefault="005F65BE" w:rsidP="00FA648F">
      <w:pPr>
        <w:pStyle w:val="NoSpacing"/>
        <w:rPr>
          <w:rFonts w:ascii="Arial" w:hAnsi="Arial" w:cs="Arial"/>
          <w:sz w:val="24"/>
          <w:szCs w:val="24"/>
        </w:rPr>
      </w:pPr>
    </w:p>
    <w:p w14:paraId="2AAD3DAA" w14:textId="763230C2" w:rsidR="005F65BE" w:rsidRPr="00193CE4" w:rsidRDefault="005F65BE" w:rsidP="00FA648F">
      <w:pPr>
        <w:pStyle w:val="NoSpacing"/>
        <w:rPr>
          <w:rFonts w:ascii="Arial" w:hAnsi="Arial" w:cs="Arial"/>
          <w:sz w:val="24"/>
          <w:szCs w:val="24"/>
        </w:rPr>
      </w:pPr>
      <w:r w:rsidRPr="00193CE4">
        <w:rPr>
          <w:rFonts w:ascii="Arial" w:hAnsi="Arial" w:cs="Arial"/>
          <w:b/>
          <w:bCs/>
          <w:sz w:val="24"/>
          <w:szCs w:val="24"/>
        </w:rPr>
        <w:t>1. Where did the belief come from?</w:t>
      </w:r>
      <w:r w:rsidRPr="00193CE4">
        <w:rPr>
          <w:rFonts w:ascii="Arial" w:hAnsi="Arial" w:cs="Arial"/>
          <w:sz w:val="24"/>
          <w:szCs w:val="24"/>
        </w:rPr>
        <w:t xml:space="preserve"> Do you remember when you started believing this about yourself?</w:t>
      </w:r>
    </w:p>
    <w:p w14:paraId="0EF4DEDC" w14:textId="77777777" w:rsidR="005F65BE" w:rsidRPr="00193CE4" w:rsidRDefault="005F65BE" w:rsidP="00FA648F">
      <w:pPr>
        <w:pStyle w:val="NoSpacing"/>
        <w:rPr>
          <w:rFonts w:ascii="Arial" w:hAnsi="Arial" w:cs="Arial"/>
          <w:sz w:val="24"/>
          <w:szCs w:val="24"/>
        </w:rPr>
      </w:pPr>
    </w:p>
    <w:p w14:paraId="3D1D7ABB" w14:textId="71AFF0C1" w:rsidR="005F65BE" w:rsidRPr="00193CE4" w:rsidRDefault="005F65BE" w:rsidP="00FA648F">
      <w:pPr>
        <w:pStyle w:val="NoSpacing"/>
        <w:rPr>
          <w:rFonts w:ascii="Arial" w:hAnsi="Arial" w:cs="Arial"/>
          <w:sz w:val="24"/>
          <w:szCs w:val="24"/>
        </w:rPr>
      </w:pPr>
      <w:r w:rsidRPr="00193CE4">
        <w:rPr>
          <w:rFonts w:ascii="Arial" w:hAnsi="Arial" w:cs="Arial"/>
          <w:b/>
          <w:bCs/>
          <w:sz w:val="24"/>
          <w:szCs w:val="24"/>
        </w:rPr>
        <w:t>2. Is it realistic?</w:t>
      </w:r>
      <w:r w:rsidRPr="00193CE4">
        <w:rPr>
          <w:rFonts w:ascii="Arial" w:hAnsi="Arial" w:cs="Arial"/>
          <w:sz w:val="24"/>
          <w:szCs w:val="24"/>
        </w:rPr>
        <w:t xml:space="preserve"> Is it based on facts or fears? Do you really think this is true, or have you convinced yourself it is?</w:t>
      </w:r>
    </w:p>
    <w:p w14:paraId="4C07309F" w14:textId="77777777" w:rsidR="005F65BE" w:rsidRPr="00193CE4" w:rsidRDefault="005F65BE" w:rsidP="00FA648F">
      <w:pPr>
        <w:pStyle w:val="NoSpacing"/>
        <w:rPr>
          <w:rFonts w:ascii="Arial" w:hAnsi="Arial" w:cs="Arial"/>
          <w:sz w:val="24"/>
          <w:szCs w:val="24"/>
        </w:rPr>
      </w:pPr>
    </w:p>
    <w:p w14:paraId="59FACDA8" w14:textId="77777777" w:rsidR="00D35F9B" w:rsidRPr="00193CE4" w:rsidRDefault="005F65BE" w:rsidP="00FA648F">
      <w:pPr>
        <w:pStyle w:val="NoSpacing"/>
        <w:rPr>
          <w:rFonts w:ascii="Arial" w:hAnsi="Arial" w:cs="Arial"/>
          <w:sz w:val="24"/>
          <w:szCs w:val="24"/>
        </w:rPr>
      </w:pPr>
      <w:r w:rsidRPr="00193CE4">
        <w:rPr>
          <w:rFonts w:ascii="Arial" w:hAnsi="Arial" w:cs="Arial"/>
          <w:b/>
          <w:bCs/>
          <w:sz w:val="24"/>
          <w:szCs w:val="24"/>
        </w:rPr>
        <w:t>3. Challenge it with a positive affirmation.</w:t>
      </w:r>
      <w:r w:rsidRPr="00193CE4">
        <w:rPr>
          <w:rFonts w:ascii="Arial" w:hAnsi="Arial" w:cs="Arial"/>
          <w:sz w:val="24"/>
          <w:szCs w:val="24"/>
        </w:rPr>
        <w:t xml:space="preserve"> Take your limiting beliefs and reverse it into a positive affirmation. For example, if your </w:t>
      </w:r>
      <w:r w:rsidR="00D35F9B" w:rsidRPr="00193CE4">
        <w:rPr>
          <w:rFonts w:ascii="Arial" w:hAnsi="Arial" w:cs="Arial"/>
          <w:sz w:val="24"/>
          <w:szCs w:val="24"/>
        </w:rPr>
        <w:t>limiting</w:t>
      </w:r>
      <w:r w:rsidRPr="00193CE4">
        <w:rPr>
          <w:rFonts w:ascii="Arial" w:hAnsi="Arial" w:cs="Arial"/>
          <w:sz w:val="24"/>
          <w:szCs w:val="24"/>
        </w:rPr>
        <w:t xml:space="preserve"> belief is that y</w:t>
      </w:r>
      <w:r w:rsidR="00D35F9B" w:rsidRPr="00193CE4">
        <w:rPr>
          <w:rFonts w:ascii="Arial" w:hAnsi="Arial" w:cs="Arial"/>
          <w:sz w:val="24"/>
          <w:szCs w:val="24"/>
        </w:rPr>
        <w:t>ou can’t go to the beach until you lose weight, you might turn it into an affirmation that reads:</w:t>
      </w:r>
    </w:p>
    <w:p w14:paraId="5EEFC224" w14:textId="77777777" w:rsidR="00D35F9B" w:rsidRPr="00193CE4" w:rsidRDefault="00D35F9B" w:rsidP="00FA648F">
      <w:pPr>
        <w:pStyle w:val="NoSpacing"/>
        <w:rPr>
          <w:rFonts w:ascii="Arial" w:hAnsi="Arial" w:cs="Arial"/>
          <w:sz w:val="24"/>
          <w:szCs w:val="24"/>
        </w:rPr>
      </w:pPr>
    </w:p>
    <w:p w14:paraId="631C2BAD" w14:textId="77777777" w:rsidR="00D35F9B" w:rsidRPr="00193CE4" w:rsidRDefault="00D35F9B" w:rsidP="00FA648F">
      <w:pPr>
        <w:pStyle w:val="NoSpacing"/>
        <w:rPr>
          <w:rFonts w:ascii="Arial" w:hAnsi="Arial" w:cs="Arial"/>
          <w:sz w:val="24"/>
          <w:szCs w:val="24"/>
        </w:rPr>
      </w:pPr>
      <w:r w:rsidRPr="00193CE4">
        <w:rPr>
          <w:rFonts w:ascii="Arial" w:hAnsi="Arial" w:cs="Arial"/>
          <w:sz w:val="24"/>
          <w:szCs w:val="24"/>
        </w:rPr>
        <w:lastRenderedPageBreak/>
        <w:t>I am more than my body.</w:t>
      </w:r>
    </w:p>
    <w:p w14:paraId="1C384ABF" w14:textId="77777777" w:rsidR="00D35F9B" w:rsidRPr="00193CE4" w:rsidRDefault="00D35F9B" w:rsidP="00FA648F">
      <w:pPr>
        <w:pStyle w:val="NoSpacing"/>
        <w:rPr>
          <w:rFonts w:ascii="Arial" w:hAnsi="Arial" w:cs="Arial"/>
          <w:sz w:val="24"/>
          <w:szCs w:val="24"/>
        </w:rPr>
      </w:pPr>
      <w:r w:rsidRPr="00193CE4">
        <w:rPr>
          <w:rFonts w:ascii="Arial" w:hAnsi="Arial" w:cs="Arial"/>
          <w:sz w:val="24"/>
          <w:szCs w:val="24"/>
        </w:rPr>
        <w:t>My body is perfect the way it is.</w:t>
      </w:r>
    </w:p>
    <w:p w14:paraId="11E0F7B2" w14:textId="5339778B" w:rsidR="005F65BE" w:rsidRPr="00193CE4" w:rsidRDefault="00D35F9B" w:rsidP="00FA648F">
      <w:pPr>
        <w:pStyle w:val="NoSpacing"/>
        <w:rPr>
          <w:rFonts w:ascii="Arial" w:hAnsi="Arial" w:cs="Arial"/>
          <w:sz w:val="24"/>
          <w:szCs w:val="24"/>
        </w:rPr>
      </w:pPr>
      <w:r w:rsidRPr="00193CE4">
        <w:rPr>
          <w:rFonts w:ascii="Arial" w:hAnsi="Arial" w:cs="Arial"/>
          <w:sz w:val="24"/>
          <w:szCs w:val="24"/>
        </w:rPr>
        <w:t xml:space="preserve">There are no limits to what I can do. </w:t>
      </w:r>
    </w:p>
    <w:p w14:paraId="39F9019D" w14:textId="77777777" w:rsidR="005F65BE" w:rsidRPr="00193CE4" w:rsidRDefault="005F65BE" w:rsidP="00FA648F">
      <w:pPr>
        <w:pStyle w:val="NoSpacing"/>
        <w:rPr>
          <w:rFonts w:ascii="Arial" w:hAnsi="Arial" w:cs="Arial"/>
          <w:sz w:val="24"/>
          <w:szCs w:val="24"/>
        </w:rPr>
      </w:pPr>
    </w:p>
    <w:p w14:paraId="2281D4EB" w14:textId="77777777" w:rsidR="002933BB" w:rsidRPr="00193CE4" w:rsidRDefault="002933BB" w:rsidP="00FA648F">
      <w:pPr>
        <w:pStyle w:val="NoSpacing"/>
        <w:rPr>
          <w:rFonts w:ascii="Arial" w:hAnsi="Arial" w:cs="Arial"/>
          <w:sz w:val="24"/>
          <w:szCs w:val="24"/>
        </w:rPr>
      </w:pPr>
    </w:p>
    <w:p w14:paraId="470732DC" w14:textId="77777777" w:rsidR="00FA648F" w:rsidRPr="00193CE4" w:rsidRDefault="00FA648F" w:rsidP="00FA648F">
      <w:pPr>
        <w:pStyle w:val="NoSpacing"/>
        <w:rPr>
          <w:rFonts w:ascii="Arial" w:hAnsi="Arial" w:cs="Arial"/>
          <w:sz w:val="24"/>
          <w:szCs w:val="24"/>
        </w:rPr>
      </w:pPr>
      <w:r w:rsidRPr="00193CE4">
        <w:rPr>
          <w:rFonts w:ascii="Arial" w:hAnsi="Arial" w:cs="Arial"/>
          <w:sz w:val="24"/>
          <w:szCs w:val="24"/>
        </w:rPr>
        <w:t>[Sign Off]</w:t>
      </w:r>
    </w:p>
    <w:p w14:paraId="3265711A" w14:textId="77777777" w:rsidR="00FA648F" w:rsidRPr="00193CE4" w:rsidRDefault="00FA648F" w:rsidP="00FA648F">
      <w:pPr>
        <w:pStyle w:val="NoSpacing"/>
        <w:rPr>
          <w:rFonts w:ascii="Arial" w:hAnsi="Arial" w:cs="Arial"/>
          <w:sz w:val="24"/>
          <w:szCs w:val="24"/>
        </w:rPr>
      </w:pPr>
    </w:p>
    <w:sectPr w:rsidR="00FA648F" w:rsidRPr="00193C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D43"/>
    <w:rsid w:val="00193CE4"/>
    <w:rsid w:val="002933BB"/>
    <w:rsid w:val="00331E3B"/>
    <w:rsid w:val="00366817"/>
    <w:rsid w:val="00483672"/>
    <w:rsid w:val="00502D43"/>
    <w:rsid w:val="005F65BE"/>
    <w:rsid w:val="006A7910"/>
    <w:rsid w:val="007F3B1C"/>
    <w:rsid w:val="009079FD"/>
    <w:rsid w:val="00D35F9B"/>
    <w:rsid w:val="00EA13B3"/>
    <w:rsid w:val="00F613E0"/>
    <w:rsid w:val="00F8556D"/>
    <w:rsid w:val="00FA6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FBA17"/>
  <w15:chartTrackingRefBased/>
  <w15:docId w15:val="{8D8D7F59-5A86-40E2-A3D4-A9DB9122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02D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293</Words>
  <Characters>1675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2022-03-27T18:54:00Z</dcterms:created>
  <dcterms:modified xsi:type="dcterms:W3CDTF">2022-03-29T17:51:00Z</dcterms:modified>
</cp:coreProperties>
</file>